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8F56" w14:textId="77777777" w:rsidR="00F147C8" w:rsidRDefault="00F147C8" w:rsidP="00F147C8">
      <w:pPr>
        <w:pStyle w:val="Default"/>
        <w:rPr>
          <w:rFonts w:ascii="Segoe UI" w:hAnsi="Segoe UI" w:cs="Segoe UI"/>
          <w:b/>
          <w:color w:val="A8B9B4"/>
          <w:sz w:val="28"/>
          <w:szCs w:val="28"/>
        </w:rPr>
      </w:pPr>
    </w:p>
    <w:p w14:paraId="64818CF0" w14:textId="77777777" w:rsidR="00642802" w:rsidRPr="00642802" w:rsidRDefault="00642802" w:rsidP="00642802">
      <w:pPr>
        <w:ind w:left="0"/>
        <w:rPr>
          <w:rFonts w:ascii="Segoe UI" w:eastAsiaTheme="minorHAnsi" w:hAnsi="Segoe UI" w:cs="Segoe UI"/>
          <w:noProof/>
          <w:color w:val="394B45"/>
          <w:sz w:val="22"/>
          <w:szCs w:val="22"/>
          <w:lang w:val="de-DE" w:eastAsia="en-US"/>
        </w:rPr>
      </w:pPr>
      <w:r w:rsidRPr="00642802">
        <w:rPr>
          <w:rFonts w:ascii="Segoe UI" w:eastAsiaTheme="minorHAnsi" w:hAnsi="Segoe UI" w:cs="Segoe UI"/>
          <w:noProof/>
          <w:color w:val="394B45"/>
          <w:sz w:val="22"/>
          <w:szCs w:val="22"/>
          <w:lang w:val="de-DE" w:eastAsia="en-US"/>
        </w:rPr>
        <w:t>Name:</w:t>
      </w:r>
      <w:r>
        <w:rPr>
          <w:rFonts w:ascii="Segoe UI" w:eastAsiaTheme="minorHAnsi" w:hAnsi="Segoe UI" w:cs="Segoe UI"/>
          <w:noProof/>
          <w:color w:val="394B45"/>
          <w:sz w:val="22"/>
          <w:szCs w:val="22"/>
          <w:lang w:val="de-DE" w:eastAsia="en-US"/>
        </w:rPr>
        <w:t xml:space="preserve"> _______________________________________</w:t>
      </w:r>
    </w:p>
    <w:p w14:paraId="5908C3F4" w14:textId="77777777" w:rsidR="00642802" w:rsidRDefault="00642802" w:rsidP="000D0403">
      <w:pPr>
        <w:pStyle w:val="Default"/>
        <w:jc w:val="both"/>
        <w:rPr>
          <w:rFonts w:ascii="Segoe UI" w:hAnsi="Segoe UI" w:cs="Segoe UI"/>
          <w:noProof/>
          <w:color w:val="394B45"/>
        </w:rPr>
      </w:pPr>
    </w:p>
    <w:p w14:paraId="40524FA4" w14:textId="7FC6F49B" w:rsidR="00F147C8" w:rsidRDefault="00F147C8" w:rsidP="000D0403">
      <w:pPr>
        <w:pStyle w:val="Default"/>
        <w:jc w:val="both"/>
        <w:rPr>
          <w:rFonts w:ascii="Segoe UI" w:hAnsi="Segoe UI" w:cs="Segoe UI"/>
          <w:noProof/>
          <w:color w:val="394B45"/>
        </w:rPr>
      </w:pPr>
      <w:r w:rsidRPr="00F147C8">
        <w:rPr>
          <w:rFonts w:ascii="Segoe UI" w:hAnsi="Segoe UI" w:cs="Segoe UI"/>
          <w:noProof/>
          <w:color w:val="394B45"/>
        </w:rPr>
        <w:t>Die Grundlage einer Psychotherapie</w:t>
      </w:r>
      <w:r w:rsidR="000D0403">
        <w:rPr>
          <w:rFonts w:ascii="Segoe UI" w:hAnsi="Segoe UI" w:cs="Segoe UI"/>
          <w:noProof/>
          <w:color w:val="394B45"/>
        </w:rPr>
        <w:t xml:space="preserve"> / Psychosoziale </w:t>
      </w:r>
      <w:r w:rsidR="0016098D">
        <w:rPr>
          <w:rFonts w:ascii="Segoe UI" w:hAnsi="Segoe UI" w:cs="Segoe UI"/>
          <w:noProof/>
          <w:color w:val="394B45"/>
        </w:rPr>
        <w:t>(Paar-)</w:t>
      </w:r>
      <w:r w:rsidR="000D0403">
        <w:rPr>
          <w:rFonts w:ascii="Segoe UI" w:hAnsi="Segoe UI" w:cs="Segoe UI"/>
          <w:noProof/>
          <w:color w:val="394B45"/>
        </w:rPr>
        <w:t>Beratung / Selbsterfahrung / Supervision</w:t>
      </w:r>
      <w:r w:rsidRPr="00F147C8">
        <w:rPr>
          <w:rFonts w:ascii="Segoe UI" w:hAnsi="Segoe UI" w:cs="Segoe UI"/>
          <w:noProof/>
          <w:color w:val="394B45"/>
        </w:rPr>
        <w:t xml:space="preserve"> stellt die Arbeitsbeziehung z</w:t>
      </w:r>
      <w:r w:rsidR="009C06AE">
        <w:rPr>
          <w:rFonts w:ascii="Segoe UI" w:hAnsi="Segoe UI" w:cs="Segoe UI"/>
          <w:noProof/>
          <w:color w:val="394B45"/>
        </w:rPr>
        <w:t>wischen Klient:in</w:t>
      </w:r>
      <w:r w:rsidR="000D0403">
        <w:rPr>
          <w:rFonts w:ascii="Segoe UI" w:hAnsi="Segoe UI" w:cs="Segoe UI"/>
          <w:noProof/>
          <w:color w:val="394B45"/>
        </w:rPr>
        <w:t xml:space="preserve"> </w:t>
      </w:r>
      <w:r w:rsidR="009C06AE">
        <w:rPr>
          <w:rFonts w:ascii="Segoe UI" w:hAnsi="Segoe UI" w:cs="Segoe UI"/>
          <w:noProof/>
          <w:color w:val="394B45"/>
        </w:rPr>
        <w:t>und Therapeut</w:t>
      </w:r>
      <w:r w:rsidRPr="00F147C8">
        <w:rPr>
          <w:rFonts w:ascii="Segoe UI" w:hAnsi="Segoe UI" w:cs="Segoe UI"/>
          <w:noProof/>
          <w:color w:val="394B45"/>
        </w:rPr>
        <w:t>in</w:t>
      </w:r>
      <w:r w:rsidR="00C40435">
        <w:rPr>
          <w:rFonts w:ascii="Segoe UI" w:hAnsi="Segoe UI" w:cs="Segoe UI"/>
          <w:noProof/>
          <w:color w:val="394B45"/>
        </w:rPr>
        <w:t>/Beraterin</w:t>
      </w:r>
      <w:r w:rsidRPr="00F147C8">
        <w:rPr>
          <w:rFonts w:ascii="Segoe UI" w:hAnsi="Segoe UI" w:cs="Segoe UI"/>
          <w:noProof/>
          <w:color w:val="394B45"/>
        </w:rPr>
        <w:t xml:space="preserve"> da. Um diese positiv zu gestalten, bedarf es einiger grundsätzlicher Regeln.</w:t>
      </w:r>
      <w:r>
        <w:rPr>
          <w:rFonts w:ascii="Segoe UI" w:hAnsi="Segoe UI" w:cs="Segoe UI"/>
          <w:noProof/>
          <w:color w:val="394B45"/>
        </w:rPr>
        <w:t xml:space="preserve"> </w:t>
      </w:r>
      <w:r w:rsidRPr="00F147C8">
        <w:rPr>
          <w:rFonts w:ascii="Segoe UI" w:hAnsi="Segoe UI" w:cs="Segoe UI"/>
          <w:noProof/>
          <w:color w:val="394B45"/>
        </w:rPr>
        <w:t xml:space="preserve">Das vorliegende Informationsblatt vermittelt Ihnen wesentliche Punkte </w:t>
      </w:r>
      <w:r w:rsidR="006C5881">
        <w:rPr>
          <w:rFonts w:ascii="Segoe UI" w:hAnsi="Segoe UI" w:cs="Segoe UI"/>
          <w:noProof/>
          <w:color w:val="394B45"/>
        </w:rPr>
        <w:t>unseres</w:t>
      </w:r>
      <w:r>
        <w:rPr>
          <w:rFonts w:ascii="Segoe UI" w:hAnsi="Segoe UI" w:cs="Segoe UI"/>
          <w:noProof/>
          <w:color w:val="394B45"/>
        </w:rPr>
        <w:t xml:space="preserve"> </w:t>
      </w:r>
      <w:r w:rsidR="000D0403">
        <w:rPr>
          <w:rFonts w:ascii="Segoe UI" w:hAnsi="Segoe UI" w:cs="Segoe UI"/>
          <w:noProof/>
          <w:color w:val="394B45"/>
        </w:rPr>
        <w:t>V</w:t>
      </w:r>
      <w:r w:rsidRPr="00F147C8">
        <w:rPr>
          <w:rFonts w:ascii="Segoe UI" w:hAnsi="Segoe UI" w:cs="Segoe UI"/>
          <w:noProof/>
          <w:color w:val="394B45"/>
        </w:rPr>
        <w:t>ertrages.</w:t>
      </w:r>
    </w:p>
    <w:p w14:paraId="30C624EA" w14:textId="77777777" w:rsidR="00F147C8" w:rsidRPr="00F147C8" w:rsidRDefault="00F147C8" w:rsidP="00F147C8">
      <w:pPr>
        <w:pStyle w:val="Default"/>
        <w:rPr>
          <w:rFonts w:ascii="Segoe UI" w:hAnsi="Segoe UI" w:cs="Segoe UI"/>
          <w:noProof/>
          <w:color w:val="394B45"/>
        </w:rPr>
      </w:pPr>
    </w:p>
    <w:p w14:paraId="3C82F2C9" w14:textId="77777777" w:rsidR="00F147C8" w:rsidRPr="004E5A62" w:rsidRDefault="00F147C8" w:rsidP="00F147C8">
      <w:pPr>
        <w:pStyle w:val="Default"/>
        <w:pBdr>
          <w:bottom w:val="single" w:sz="4" w:space="1" w:color="auto"/>
        </w:pBdr>
        <w:rPr>
          <w:rFonts w:ascii="Segoe UI" w:hAnsi="Segoe UI" w:cs="Segoe UI"/>
          <w:b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>1. Dauer der Sitzungen</w:t>
      </w:r>
    </w:p>
    <w:p w14:paraId="06A8D154" w14:textId="4AA985E9" w:rsidR="00F147C8" w:rsidRPr="004E5A62" w:rsidRDefault="00F147C8" w:rsidP="00F147C8">
      <w:pPr>
        <w:pStyle w:val="Default"/>
        <w:rPr>
          <w:rFonts w:ascii="Segoe UI" w:hAnsi="Segoe UI" w:cs="Segoe UI"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noProof/>
          <w:color w:val="394B45"/>
          <w:sz w:val="22"/>
          <w:szCs w:val="22"/>
        </w:rPr>
        <w:t>Eine Sitzung dauert jeweils 50 Minuten</w:t>
      </w:r>
      <w:r w:rsidR="0016098D">
        <w:rPr>
          <w:rFonts w:ascii="Segoe UI" w:hAnsi="Segoe UI" w:cs="Segoe UI"/>
          <w:noProof/>
          <w:color w:val="394B45"/>
          <w:sz w:val="22"/>
          <w:szCs w:val="22"/>
        </w:rPr>
        <w:t>, bei Paarsitzungen 90 Minuten.</w:t>
      </w:r>
    </w:p>
    <w:p w14:paraId="157341DC" w14:textId="7566D43D" w:rsidR="004E5A62" w:rsidRPr="004E5A62" w:rsidRDefault="004E5A62" w:rsidP="004E5A62">
      <w:pPr>
        <w:pStyle w:val="Default"/>
        <w:pBdr>
          <w:bottom w:val="single" w:sz="4" w:space="1" w:color="auto"/>
        </w:pBdr>
        <w:rPr>
          <w:rFonts w:ascii="Segoe UI" w:hAnsi="Segoe UI" w:cs="Segoe UI"/>
          <w:b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>2. Laufzeit der Therapie</w:t>
      </w:r>
      <w:r w:rsidR="000D0403">
        <w:rPr>
          <w:rFonts w:ascii="Segoe UI" w:hAnsi="Segoe UI" w:cs="Segoe UI"/>
          <w:b/>
          <w:noProof/>
          <w:color w:val="394B45"/>
          <w:sz w:val="22"/>
          <w:szCs w:val="22"/>
        </w:rPr>
        <w:t xml:space="preserve"> / </w:t>
      </w:r>
      <w:r w:rsidR="0016098D">
        <w:rPr>
          <w:rFonts w:ascii="Segoe UI" w:hAnsi="Segoe UI" w:cs="Segoe UI"/>
          <w:b/>
          <w:noProof/>
          <w:color w:val="394B45"/>
          <w:sz w:val="22"/>
          <w:szCs w:val="22"/>
        </w:rPr>
        <w:t>(Paar-)</w:t>
      </w:r>
      <w:r w:rsidR="000D0403">
        <w:rPr>
          <w:rFonts w:ascii="Segoe UI" w:hAnsi="Segoe UI" w:cs="Segoe UI"/>
          <w:b/>
          <w:noProof/>
          <w:color w:val="394B45"/>
          <w:sz w:val="22"/>
          <w:szCs w:val="22"/>
        </w:rPr>
        <w:t>Beratung / Selbsterfahrung / Supervision</w:t>
      </w:r>
    </w:p>
    <w:p w14:paraId="01B24D32" w14:textId="77777777" w:rsidR="004E5A62" w:rsidRPr="004E5A62" w:rsidRDefault="004E5A62" w:rsidP="004E5A62">
      <w:pPr>
        <w:pStyle w:val="Default"/>
        <w:rPr>
          <w:rFonts w:ascii="Segoe UI" w:hAnsi="Segoe UI" w:cs="Segoe UI"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Die Dauer einer Behandlung hängt von Ihrer Ausgangslage und Ihren Zielen ab. Sollten Sie aus welchen Gründen </w:t>
      </w:r>
      <w:r w:rsidR="006C5881">
        <w:rPr>
          <w:rFonts w:ascii="Segoe UI" w:hAnsi="Segoe UI" w:cs="Segoe UI"/>
          <w:noProof/>
          <w:color w:val="394B45"/>
          <w:sz w:val="22"/>
          <w:szCs w:val="22"/>
        </w:rPr>
        <w:t xml:space="preserve">auch </w:t>
      </w:r>
      <w:r w:rsidR="000D0403">
        <w:rPr>
          <w:rFonts w:ascii="Segoe UI" w:hAnsi="Segoe UI" w:cs="Segoe UI"/>
          <w:noProof/>
          <w:color w:val="394B45"/>
          <w:sz w:val="22"/>
          <w:szCs w:val="22"/>
        </w:rPr>
        <w:t>immer</w:t>
      </w:r>
      <w:r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 abbrechen wollen, so ist das Ihr gutes Recht, jedoch sind Sie zu einem Abschlussgespräch verpflichtet!</w:t>
      </w:r>
    </w:p>
    <w:p w14:paraId="30483A73" w14:textId="77777777" w:rsidR="00F147C8" w:rsidRPr="004E5A62" w:rsidRDefault="004E5A62" w:rsidP="00F147C8">
      <w:pPr>
        <w:pStyle w:val="Default"/>
        <w:pBdr>
          <w:bottom w:val="single" w:sz="4" w:space="1" w:color="auto"/>
        </w:pBdr>
        <w:rPr>
          <w:rFonts w:ascii="Segoe UI" w:hAnsi="Segoe UI" w:cs="Segoe UI"/>
          <w:b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>3</w:t>
      </w:r>
      <w:r w:rsidR="00F147C8"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>. Häufigkeit der Sitzungen</w:t>
      </w:r>
    </w:p>
    <w:p w14:paraId="5DF72BF7" w14:textId="6191CA6D" w:rsidR="00F147C8" w:rsidRPr="004E5A62" w:rsidRDefault="000D0403" w:rsidP="00F147C8">
      <w:pPr>
        <w:pStyle w:val="Default"/>
        <w:rPr>
          <w:rFonts w:ascii="Segoe UI" w:hAnsi="Segoe UI" w:cs="Segoe UI"/>
          <w:noProof/>
          <w:color w:val="394B45"/>
          <w:sz w:val="22"/>
          <w:szCs w:val="22"/>
        </w:rPr>
      </w:pPr>
      <w:r>
        <w:rPr>
          <w:rFonts w:ascii="Segoe UI" w:hAnsi="Segoe UI" w:cs="Segoe UI"/>
          <w:noProof/>
          <w:color w:val="394B45"/>
          <w:sz w:val="22"/>
          <w:szCs w:val="22"/>
        </w:rPr>
        <w:t>Die Häufigkeit der S</w:t>
      </w:r>
      <w:r w:rsidR="00F147C8"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itzungen richtet sich nach Indikation und Problemstellungen, kann zwischen einmal </w:t>
      </w:r>
      <w:r w:rsidR="009C06AE">
        <w:rPr>
          <w:rFonts w:ascii="Segoe UI" w:hAnsi="Segoe UI" w:cs="Segoe UI"/>
          <w:noProof/>
          <w:color w:val="394B45"/>
          <w:sz w:val="22"/>
          <w:szCs w:val="22"/>
        </w:rPr>
        <w:t xml:space="preserve">bis zweimal </w:t>
      </w:r>
      <w:r w:rsidR="00F147C8"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pro Woche und </w:t>
      </w:r>
      <w:r w:rsidR="0016098D">
        <w:rPr>
          <w:rFonts w:ascii="Segoe UI" w:hAnsi="Segoe UI" w:cs="Segoe UI"/>
          <w:noProof/>
          <w:color w:val="394B45"/>
          <w:sz w:val="22"/>
          <w:szCs w:val="22"/>
        </w:rPr>
        <w:t>zw</w:t>
      </w:r>
      <w:r w:rsidR="00F147C8"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eimal pro Monat liegen und wird vereinbart. </w:t>
      </w:r>
    </w:p>
    <w:p w14:paraId="6E5E7992" w14:textId="77777777" w:rsidR="00F147C8" w:rsidRPr="004E5A62" w:rsidRDefault="004E5A62" w:rsidP="00F147C8">
      <w:pPr>
        <w:pStyle w:val="Default"/>
        <w:pBdr>
          <w:bottom w:val="single" w:sz="4" w:space="1" w:color="auto"/>
        </w:pBdr>
        <w:rPr>
          <w:rFonts w:ascii="Segoe UI" w:hAnsi="Segoe UI" w:cs="Segoe UI"/>
          <w:b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>4</w:t>
      </w:r>
      <w:r w:rsidR="00F147C8"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 xml:space="preserve">. </w:t>
      </w:r>
      <w:r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>Aufzeichnung</w:t>
      </w:r>
      <w:r w:rsidR="00F147C8"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 xml:space="preserve"> der Sitzungen</w:t>
      </w:r>
      <w:r w:rsidR="001A56D0">
        <w:rPr>
          <w:rFonts w:ascii="Segoe UI" w:hAnsi="Segoe UI" w:cs="Segoe UI"/>
          <w:b/>
          <w:noProof/>
          <w:color w:val="394B45"/>
          <w:sz w:val="22"/>
          <w:szCs w:val="22"/>
        </w:rPr>
        <w:t xml:space="preserve"> (nur bei</w:t>
      </w:r>
      <w:r w:rsidR="000D0403">
        <w:rPr>
          <w:rFonts w:ascii="Segoe UI" w:hAnsi="Segoe UI" w:cs="Segoe UI"/>
          <w:b/>
          <w:noProof/>
          <w:color w:val="394B45"/>
          <w:sz w:val="22"/>
          <w:szCs w:val="22"/>
        </w:rPr>
        <w:t xml:space="preserve"> Psychotherapie)</w:t>
      </w:r>
    </w:p>
    <w:p w14:paraId="396AC3E2" w14:textId="77777777" w:rsidR="00F147C8" w:rsidRPr="004E5A62" w:rsidRDefault="00F147C8" w:rsidP="00F147C8">
      <w:pPr>
        <w:pStyle w:val="Default"/>
        <w:rPr>
          <w:rFonts w:ascii="Segoe UI" w:hAnsi="Segoe UI" w:cs="Segoe UI"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Die Therapiesitzungen werden aufgezeichnet und dieses Material eventuell für </w:t>
      </w:r>
      <w:r w:rsidR="004E5A62" w:rsidRPr="004E5A62">
        <w:rPr>
          <w:rFonts w:ascii="Segoe UI" w:hAnsi="Segoe UI" w:cs="Segoe UI"/>
          <w:noProof/>
          <w:color w:val="394B45"/>
          <w:sz w:val="22"/>
          <w:szCs w:val="22"/>
        </w:rPr>
        <w:t>die begleitende Supervision verwendet. Alle Aufzeichnungen werden mit einem Kürzel und NICHT dem tat</w:t>
      </w:r>
      <w:r w:rsidR="001A56D0">
        <w:rPr>
          <w:rFonts w:ascii="Segoe UI" w:hAnsi="Segoe UI" w:cs="Segoe UI"/>
          <w:noProof/>
          <w:color w:val="394B45"/>
          <w:sz w:val="22"/>
          <w:szCs w:val="22"/>
        </w:rPr>
        <w:t>sächlichen Namen abgespeichert.</w:t>
      </w:r>
    </w:p>
    <w:p w14:paraId="4FE99A08" w14:textId="77777777" w:rsidR="00F147C8" w:rsidRPr="004E5A62" w:rsidRDefault="004E5A62" w:rsidP="008F3467">
      <w:pPr>
        <w:pStyle w:val="Default"/>
        <w:pBdr>
          <w:bottom w:val="single" w:sz="4" w:space="1" w:color="auto"/>
        </w:pBdr>
        <w:rPr>
          <w:rFonts w:ascii="Segoe UI" w:hAnsi="Segoe UI" w:cs="Segoe UI"/>
          <w:b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>5</w:t>
      </w:r>
      <w:r w:rsidR="00F147C8"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>. Honorar</w:t>
      </w:r>
    </w:p>
    <w:p w14:paraId="4FC6F215" w14:textId="1E95F6D4" w:rsidR="00F147C8" w:rsidRPr="004E5A62" w:rsidRDefault="00F147C8" w:rsidP="00F147C8">
      <w:pPr>
        <w:pStyle w:val="Default"/>
        <w:rPr>
          <w:rFonts w:ascii="Segoe UI" w:hAnsi="Segoe UI" w:cs="Segoe UI"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Das Honorar für </w:t>
      </w:r>
      <w:r w:rsidR="000D0403">
        <w:rPr>
          <w:rFonts w:ascii="Segoe UI" w:hAnsi="Segoe UI" w:cs="Segoe UI"/>
          <w:noProof/>
          <w:color w:val="394B45"/>
          <w:sz w:val="22"/>
          <w:szCs w:val="22"/>
        </w:rPr>
        <w:t xml:space="preserve">eine </w:t>
      </w:r>
      <w:r w:rsidR="0016098D">
        <w:rPr>
          <w:rFonts w:ascii="Segoe UI" w:hAnsi="Segoe UI" w:cs="Segoe UI"/>
          <w:noProof/>
          <w:color w:val="394B45"/>
          <w:sz w:val="22"/>
          <w:szCs w:val="22"/>
        </w:rPr>
        <w:t>Einzel-</w:t>
      </w:r>
      <w:r w:rsidR="000D0403">
        <w:rPr>
          <w:rFonts w:ascii="Segoe UI" w:hAnsi="Segoe UI" w:cs="Segoe UI"/>
          <w:noProof/>
          <w:color w:val="394B45"/>
          <w:sz w:val="22"/>
          <w:szCs w:val="22"/>
        </w:rPr>
        <w:t>Einheit</w:t>
      </w:r>
      <w:r w:rsidR="008F3467"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 beträgt € </w:t>
      </w:r>
      <w:r w:rsidR="0016098D">
        <w:rPr>
          <w:rFonts w:ascii="Segoe UI" w:hAnsi="Segoe UI" w:cs="Segoe UI"/>
          <w:noProof/>
          <w:color w:val="394B45"/>
          <w:sz w:val="22"/>
          <w:szCs w:val="22"/>
        </w:rPr>
        <w:t>10</w:t>
      </w:r>
      <w:r w:rsidR="008F3467" w:rsidRPr="004E5A62">
        <w:rPr>
          <w:rFonts w:ascii="Segoe UI" w:hAnsi="Segoe UI" w:cs="Segoe UI"/>
          <w:noProof/>
          <w:color w:val="394B45"/>
          <w:sz w:val="22"/>
          <w:szCs w:val="22"/>
        </w:rPr>
        <w:t>0,-</w:t>
      </w:r>
      <w:r w:rsidR="0016098D">
        <w:rPr>
          <w:rFonts w:ascii="Segoe UI" w:hAnsi="Segoe UI" w:cs="Segoe UI"/>
          <w:noProof/>
          <w:color w:val="394B45"/>
          <w:sz w:val="22"/>
          <w:szCs w:val="22"/>
        </w:rPr>
        <w:t xml:space="preserve">. Für eine Paar-Einheit € 190,- (gesamt). </w:t>
      </w:r>
      <w:r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Das Honorar wird mittels </w:t>
      </w:r>
      <w:r w:rsidR="0016098D">
        <w:rPr>
          <w:rFonts w:ascii="Segoe UI" w:hAnsi="Segoe UI" w:cs="Segoe UI"/>
          <w:noProof/>
          <w:color w:val="394B45"/>
          <w:sz w:val="22"/>
          <w:szCs w:val="22"/>
        </w:rPr>
        <w:t xml:space="preserve">monatlicher </w:t>
      </w:r>
      <w:r w:rsidRPr="004E5A62">
        <w:rPr>
          <w:rFonts w:ascii="Segoe UI" w:hAnsi="Segoe UI" w:cs="Segoe UI"/>
          <w:noProof/>
          <w:color w:val="394B45"/>
          <w:sz w:val="22"/>
          <w:szCs w:val="22"/>
        </w:rPr>
        <w:t>Honorarnote verrechnet.</w:t>
      </w:r>
      <w:r w:rsidR="0016098D">
        <w:rPr>
          <w:rFonts w:ascii="Segoe UI" w:hAnsi="Segoe UI" w:cs="Segoe UI"/>
          <w:noProof/>
          <w:color w:val="394B45"/>
          <w:sz w:val="22"/>
          <w:szCs w:val="22"/>
        </w:rPr>
        <w:t xml:space="preserve"> (Stand 01.01.2024)</w:t>
      </w:r>
    </w:p>
    <w:p w14:paraId="1E41ECEB" w14:textId="77777777" w:rsidR="00F147C8" w:rsidRPr="004E5A62" w:rsidRDefault="00F147C8" w:rsidP="008F3467">
      <w:pPr>
        <w:pStyle w:val="Default"/>
        <w:pBdr>
          <w:bottom w:val="single" w:sz="4" w:space="1" w:color="auto"/>
        </w:pBdr>
        <w:rPr>
          <w:rFonts w:ascii="Segoe UI" w:hAnsi="Segoe UI" w:cs="Segoe UI"/>
          <w:b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>5. Absagen</w:t>
      </w:r>
    </w:p>
    <w:p w14:paraId="622AAC51" w14:textId="77777777" w:rsidR="00F147C8" w:rsidRPr="004E5A62" w:rsidRDefault="00F147C8" w:rsidP="00F147C8">
      <w:pPr>
        <w:pStyle w:val="Default"/>
        <w:rPr>
          <w:rFonts w:ascii="Segoe UI" w:hAnsi="Segoe UI" w:cs="Segoe UI"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Sitzungstermine, die nicht mindestens </w:t>
      </w:r>
      <w:r w:rsidRPr="001A56D0">
        <w:rPr>
          <w:rFonts w:ascii="Segoe UI" w:hAnsi="Segoe UI" w:cs="Segoe UI"/>
          <w:b/>
          <w:noProof/>
          <w:color w:val="394B45"/>
          <w:sz w:val="22"/>
          <w:szCs w:val="22"/>
        </w:rPr>
        <w:t xml:space="preserve">48 </w:t>
      </w:r>
      <w:r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Stunden vorher abgesagt werden, </w:t>
      </w:r>
      <w:r w:rsidR="008F3467"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werden in </w:t>
      </w:r>
      <w:r w:rsidRPr="004E5A62">
        <w:rPr>
          <w:rFonts w:ascii="Segoe UI" w:hAnsi="Segoe UI" w:cs="Segoe UI"/>
          <w:noProof/>
          <w:color w:val="394B45"/>
          <w:sz w:val="22"/>
          <w:szCs w:val="22"/>
        </w:rPr>
        <w:t>voller Höhe in Rechnung gestellt!</w:t>
      </w:r>
    </w:p>
    <w:p w14:paraId="1A217B11" w14:textId="77777777" w:rsidR="00F147C8" w:rsidRPr="004E5A62" w:rsidRDefault="00F147C8" w:rsidP="008F3467">
      <w:pPr>
        <w:pStyle w:val="Default"/>
        <w:pBdr>
          <w:bottom w:val="single" w:sz="4" w:space="1" w:color="auto"/>
        </w:pBdr>
        <w:rPr>
          <w:rFonts w:ascii="Segoe UI" w:hAnsi="Segoe UI" w:cs="Segoe UI"/>
          <w:b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>6. Erreichbarkeit</w:t>
      </w:r>
    </w:p>
    <w:p w14:paraId="117AF446" w14:textId="77777777" w:rsidR="009C06AE" w:rsidRDefault="00F147C8" w:rsidP="00F147C8">
      <w:pPr>
        <w:pStyle w:val="Default"/>
        <w:rPr>
          <w:rFonts w:ascii="Segoe UI" w:hAnsi="Segoe UI" w:cs="Segoe UI"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Sie </w:t>
      </w:r>
      <w:r w:rsidR="000D0403">
        <w:rPr>
          <w:rFonts w:ascii="Segoe UI" w:hAnsi="Segoe UI" w:cs="Segoe UI"/>
          <w:noProof/>
          <w:color w:val="394B45"/>
          <w:sz w:val="22"/>
          <w:szCs w:val="22"/>
        </w:rPr>
        <w:t>erreichen mich für Termin</w:t>
      </w:r>
      <w:r w:rsidRPr="004E5A62">
        <w:rPr>
          <w:rFonts w:ascii="Segoe UI" w:hAnsi="Segoe UI" w:cs="Segoe UI"/>
          <w:noProof/>
          <w:color w:val="394B45"/>
          <w:sz w:val="22"/>
          <w:szCs w:val="22"/>
        </w:rPr>
        <w:t>vereinbarungen</w:t>
      </w:r>
      <w:r w:rsidR="004E5A62"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 und/oder Absagen</w:t>
      </w:r>
      <w:r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 unter der </w:t>
      </w:r>
    </w:p>
    <w:p w14:paraId="34F9E4A4" w14:textId="77777777" w:rsidR="00F147C8" w:rsidRPr="004E5A62" w:rsidRDefault="00F147C8" w:rsidP="00F147C8">
      <w:pPr>
        <w:pStyle w:val="Default"/>
        <w:rPr>
          <w:rFonts w:ascii="Segoe UI" w:hAnsi="Segoe UI" w:cs="Segoe UI"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noProof/>
          <w:color w:val="394B45"/>
          <w:sz w:val="22"/>
          <w:szCs w:val="22"/>
        </w:rPr>
        <w:t>Tel. N</w:t>
      </w:r>
      <w:r w:rsidR="008F3467" w:rsidRPr="004E5A62">
        <w:rPr>
          <w:rFonts w:ascii="Segoe UI" w:hAnsi="Segoe UI" w:cs="Segoe UI"/>
          <w:noProof/>
          <w:color w:val="394B45"/>
          <w:sz w:val="22"/>
          <w:szCs w:val="22"/>
        </w:rPr>
        <w:t>r.: 0677 62969740</w:t>
      </w:r>
      <w:r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. </w:t>
      </w:r>
      <w:r w:rsidR="001A56D0">
        <w:rPr>
          <w:rFonts w:ascii="Segoe UI" w:hAnsi="Segoe UI" w:cs="Segoe UI"/>
          <w:noProof/>
          <w:color w:val="394B45"/>
          <w:sz w:val="22"/>
          <w:szCs w:val="22"/>
        </w:rPr>
        <w:t>(Keine E-Mails)</w:t>
      </w:r>
    </w:p>
    <w:p w14:paraId="71C53ECB" w14:textId="77777777" w:rsidR="00F147C8" w:rsidRPr="004E5A62" w:rsidRDefault="00F147C8" w:rsidP="008F3467">
      <w:pPr>
        <w:pStyle w:val="Default"/>
        <w:pBdr>
          <w:bottom w:val="single" w:sz="4" w:space="1" w:color="auto"/>
        </w:pBdr>
        <w:rPr>
          <w:rFonts w:ascii="Segoe UI" w:hAnsi="Segoe UI" w:cs="Segoe UI"/>
          <w:b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>7. Verschwiegenheit</w:t>
      </w:r>
    </w:p>
    <w:p w14:paraId="3706DC12" w14:textId="77777777" w:rsidR="00F147C8" w:rsidRPr="004E5A62" w:rsidRDefault="00F147C8" w:rsidP="00F147C8">
      <w:pPr>
        <w:pStyle w:val="Default"/>
        <w:rPr>
          <w:rFonts w:ascii="Segoe UI" w:hAnsi="Segoe UI" w:cs="Segoe UI"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noProof/>
          <w:color w:val="394B45"/>
          <w:sz w:val="22"/>
          <w:szCs w:val="22"/>
        </w:rPr>
        <w:t>Psychotherapeut</w:t>
      </w:r>
      <w:r w:rsidR="001A56D0">
        <w:rPr>
          <w:rFonts w:ascii="Segoe UI" w:hAnsi="Segoe UI" w:cs="Segoe UI"/>
          <w:noProof/>
          <w:color w:val="394B45"/>
          <w:sz w:val="22"/>
          <w:szCs w:val="22"/>
        </w:rPr>
        <w:t>innen</w:t>
      </w:r>
      <w:r w:rsidR="00C40435">
        <w:rPr>
          <w:rFonts w:ascii="Segoe UI" w:hAnsi="Segoe UI" w:cs="Segoe UI"/>
          <w:noProof/>
          <w:color w:val="394B45"/>
          <w:sz w:val="22"/>
          <w:szCs w:val="22"/>
        </w:rPr>
        <w:t xml:space="preserve"> und Beraterinnen</w:t>
      </w:r>
      <w:r w:rsidR="001A56D0">
        <w:rPr>
          <w:rFonts w:ascii="Segoe UI" w:hAnsi="Segoe UI" w:cs="Segoe UI"/>
          <w:noProof/>
          <w:color w:val="394B45"/>
          <w:sz w:val="22"/>
          <w:szCs w:val="22"/>
        </w:rPr>
        <w:t xml:space="preserve"> sind </w:t>
      </w:r>
      <w:r w:rsidRPr="004E5A62">
        <w:rPr>
          <w:rFonts w:ascii="Segoe UI" w:hAnsi="Segoe UI" w:cs="Segoe UI"/>
          <w:noProof/>
          <w:color w:val="394B45"/>
          <w:sz w:val="22"/>
          <w:szCs w:val="22"/>
        </w:rPr>
        <w:t>an</w:t>
      </w:r>
      <w:r w:rsidR="008F3467"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 eine strenge, gesetzlich gere</w:t>
      </w:r>
      <w:r w:rsidRPr="004E5A62">
        <w:rPr>
          <w:rFonts w:ascii="Segoe UI" w:hAnsi="Segoe UI" w:cs="Segoe UI"/>
          <w:noProof/>
          <w:color w:val="394B45"/>
          <w:sz w:val="22"/>
          <w:szCs w:val="22"/>
        </w:rPr>
        <w:t>gelte Schweigepflicht gebunden!</w:t>
      </w:r>
    </w:p>
    <w:p w14:paraId="1D356ECA" w14:textId="77777777" w:rsidR="004E5A62" w:rsidRPr="004E5A62" w:rsidRDefault="004E5A62" w:rsidP="004E5A62">
      <w:pPr>
        <w:pStyle w:val="Default"/>
        <w:pBdr>
          <w:bottom w:val="single" w:sz="4" w:space="1" w:color="auto"/>
        </w:pBdr>
        <w:rPr>
          <w:rFonts w:ascii="Segoe UI" w:hAnsi="Segoe UI" w:cs="Segoe UI"/>
          <w:b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>7. Ausbildungsstatus</w:t>
      </w:r>
      <w:r w:rsidR="00C40435">
        <w:rPr>
          <w:rFonts w:ascii="Segoe UI" w:hAnsi="Segoe UI" w:cs="Segoe UI"/>
          <w:b/>
          <w:noProof/>
          <w:color w:val="394B45"/>
          <w:sz w:val="22"/>
          <w:szCs w:val="22"/>
        </w:rPr>
        <w:t xml:space="preserve"> (nur bei Psychotherapie)</w:t>
      </w:r>
    </w:p>
    <w:p w14:paraId="25E80377" w14:textId="77777777" w:rsidR="004E5A62" w:rsidRPr="004E5A62" w:rsidRDefault="004E5A62" w:rsidP="00F147C8">
      <w:pPr>
        <w:pStyle w:val="Default"/>
        <w:rPr>
          <w:rFonts w:ascii="Segoe UI" w:hAnsi="Segoe UI" w:cs="Segoe UI"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noProof/>
          <w:color w:val="394B45"/>
          <w:sz w:val="22"/>
          <w:szCs w:val="22"/>
        </w:rPr>
        <w:t xml:space="preserve">Sie wurden darüber informiert, dass meine psychotherapeutische Arbeit in Ausbildung unter Supervision statt findet. </w:t>
      </w:r>
    </w:p>
    <w:p w14:paraId="50D9BC07" w14:textId="77777777" w:rsidR="009C06AE" w:rsidRDefault="009C06AE" w:rsidP="00F147C8"/>
    <w:p w14:paraId="4C0F438A" w14:textId="77777777" w:rsidR="004E5A62" w:rsidRPr="004E5A62" w:rsidRDefault="004E5A62" w:rsidP="004E5A62">
      <w:pPr>
        <w:pStyle w:val="Default"/>
        <w:pBdr>
          <w:top w:val="single" w:sz="4" w:space="1" w:color="auto"/>
        </w:pBdr>
        <w:rPr>
          <w:rFonts w:ascii="Segoe UI" w:hAnsi="Segoe UI" w:cs="Segoe UI"/>
          <w:b/>
          <w:noProof/>
          <w:color w:val="394B45"/>
          <w:sz w:val="22"/>
          <w:szCs w:val="22"/>
        </w:rPr>
      </w:pPr>
      <w:r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>Datum, Ort</w:t>
      </w:r>
      <w:r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ab/>
      </w:r>
      <w:r>
        <w:rPr>
          <w:rFonts w:ascii="Segoe UI" w:hAnsi="Segoe UI" w:cs="Segoe UI"/>
          <w:b/>
          <w:noProof/>
          <w:color w:val="394B45"/>
          <w:sz w:val="22"/>
          <w:szCs w:val="22"/>
        </w:rPr>
        <w:t xml:space="preserve">                     </w:t>
      </w:r>
      <w:r w:rsidRPr="004E5A62">
        <w:rPr>
          <w:rFonts w:ascii="Segoe UI" w:hAnsi="Segoe UI" w:cs="Segoe UI"/>
          <w:b/>
          <w:noProof/>
          <w:color w:val="394B45"/>
          <w:sz w:val="22"/>
          <w:szCs w:val="22"/>
        </w:rPr>
        <w:t>Zur Kenntnis genommen und einen Ausdruck erhalten.</w:t>
      </w:r>
    </w:p>
    <w:sectPr w:rsidR="004E5A62" w:rsidRPr="004E5A62" w:rsidSect="00CE7BD9">
      <w:headerReference w:type="default" r:id="rId7"/>
      <w:footerReference w:type="even" r:id="rId8"/>
      <w:footerReference w:type="default" r:id="rId9"/>
      <w:pgSz w:w="11906" w:h="16838"/>
      <w:pgMar w:top="1843" w:right="1417" w:bottom="1135" w:left="1417" w:header="709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BD951" w14:textId="77777777" w:rsidR="00CE7BD9" w:rsidRDefault="00CE7BD9" w:rsidP="0046385B">
      <w:pPr>
        <w:spacing w:line="240" w:lineRule="auto"/>
      </w:pPr>
      <w:r>
        <w:separator/>
      </w:r>
    </w:p>
  </w:endnote>
  <w:endnote w:type="continuationSeparator" w:id="0">
    <w:p w14:paraId="671C663D" w14:textId="77777777" w:rsidR="00CE7BD9" w:rsidRDefault="00CE7BD9" w:rsidP="00463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7810" w14:textId="77777777" w:rsidR="006C5881" w:rsidRDefault="006C5881" w:rsidP="006C5881">
    <w:pPr>
      <w:pStyle w:val="Fuzeile"/>
      <w:tabs>
        <w:tab w:val="clear" w:pos="4536"/>
        <w:tab w:val="left" w:pos="354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6FF2" w14:textId="268B6333" w:rsidR="0016098D" w:rsidRPr="009836E8" w:rsidRDefault="0016098D" w:rsidP="0016098D">
    <w:pPr>
      <w:pStyle w:val="KeinLeerraum"/>
      <w:tabs>
        <w:tab w:val="left" w:pos="4536"/>
      </w:tabs>
      <w:rPr>
        <w:rFonts w:ascii="Century Gothic" w:hAnsi="Century Gothic"/>
        <w:smallCaps/>
        <w:noProof/>
        <w:color w:val="394B45"/>
        <w:sz w:val="28"/>
        <w:szCs w:val="28"/>
        <w:lang w:val="de-DE" w:eastAsia="de-AT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3FBC8D" wp14:editId="6ACF1CA9">
              <wp:simplePos x="0" y="0"/>
              <wp:positionH relativeFrom="column">
                <wp:posOffset>-22225</wp:posOffset>
              </wp:positionH>
              <wp:positionV relativeFrom="paragraph">
                <wp:posOffset>-17145</wp:posOffset>
              </wp:positionV>
              <wp:extent cx="5940000" cy="0"/>
              <wp:effectExtent l="0" t="0" r="0" b="0"/>
              <wp:wrapNone/>
              <wp:docPr id="14" name="Gerader Verbinde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394B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AFDC5F" id="Gerader Verbinder 1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-1.35pt" to="465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" strokecolor="#394b45" strokeweight="1.5pt"/>
          </w:pict>
        </mc:Fallback>
      </mc:AlternateContent>
    </w:r>
    <w:r w:rsidRPr="009836E8">
      <w:rPr>
        <w:rFonts w:ascii="Century Gothic" w:hAnsi="Century Gothic"/>
        <w:smallCaps/>
        <w:noProof/>
        <w:color w:val="394B45"/>
        <w:sz w:val="28"/>
        <w:szCs w:val="28"/>
        <w:lang w:val="de-DE" w:eastAsia="de-AT"/>
      </w:rPr>
      <w:t xml:space="preserve">Petra </w:t>
    </w:r>
    <w:r>
      <w:rPr>
        <w:rFonts w:ascii="Century Gothic" w:hAnsi="Century Gothic"/>
        <w:smallCaps/>
        <w:noProof/>
        <w:color w:val="394B45"/>
        <w:sz w:val="28"/>
        <w:szCs w:val="28"/>
        <w:lang w:val="de-DE" w:eastAsia="de-AT"/>
      </w:rPr>
      <w:t>Freysoldt</w:t>
    </w:r>
  </w:p>
  <w:p w14:paraId="50834837" w14:textId="47A3215D" w:rsidR="0016098D" w:rsidRPr="00425678" w:rsidRDefault="0016098D" w:rsidP="0016098D">
    <w:pPr>
      <w:pStyle w:val="KeinLeerraum"/>
      <w:tabs>
        <w:tab w:val="left" w:pos="5103"/>
      </w:tabs>
      <w:rPr>
        <w:rFonts w:ascii="Century Gothic" w:hAnsi="Century Gothic"/>
        <w:noProof/>
        <w:color w:val="A8B9B4"/>
        <w:sz w:val="16"/>
        <w:szCs w:val="16"/>
        <w:lang w:val="de-DE" w:eastAsia="de-AT"/>
      </w:rPr>
    </w:pP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>Psychotherapie</w:t>
    </w:r>
    <w:r w:rsidRPr="00F454D5">
      <w:rPr>
        <w:rFonts w:ascii="Century Gothic" w:hAnsi="Century Gothic"/>
        <w:noProof/>
        <w:color w:val="A8B9B4"/>
        <w:sz w:val="16"/>
        <w:szCs w:val="16"/>
        <w:lang w:val="de-DE" w:eastAsia="de-AT"/>
      </w:rPr>
      <w:t xml:space="preserve"> in Ausbildung unter Supervision</w:t>
    </w: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 xml:space="preserve">  </w:t>
    </w: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ab/>
    </w:r>
    <w:r w:rsidRPr="006C5881">
      <w:rPr>
        <w:rFonts w:ascii="Century Gothic" w:hAnsi="Century Gothic"/>
        <w:noProof/>
        <w:color w:val="A8B9B4"/>
        <w:sz w:val="16"/>
        <w:szCs w:val="16"/>
        <w:lang w:val="de-DE" w:eastAsia="de-AT"/>
      </w:rPr>
      <w:t>www.</w:t>
    </w: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>psychotherapie-freysoldt.com</w:t>
    </w:r>
  </w:p>
  <w:p w14:paraId="09F7DA1C" w14:textId="77777777" w:rsidR="00AA00CF" w:rsidRDefault="0016098D" w:rsidP="0016098D">
    <w:pPr>
      <w:pStyle w:val="KeinLeerraum"/>
      <w:tabs>
        <w:tab w:val="left" w:pos="5103"/>
      </w:tabs>
      <w:rPr>
        <w:rFonts w:ascii="Century Gothic" w:hAnsi="Century Gothic"/>
        <w:noProof/>
        <w:color w:val="A8B9B4"/>
        <w:sz w:val="16"/>
        <w:szCs w:val="16"/>
        <w:lang w:val="de-DE" w:eastAsia="de-AT"/>
      </w:rPr>
    </w:pPr>
    <w:r w:rsidRPr="00425678">
      <w:rPr>
        <w:rFonts w:ascii="Century Gothic" w:hAnsi="Century Gothic"/>
        <w:noProof/>
        <w:color w:val="A8B9B4"/>
        <w:sz w:val="16"/>
        <w:szCs w:val="16"/>
        <w:lang w:val="de-DE" w:eastAsia="de-AT"/>
      </w:rPr>
      <w:t>Psycho</w:t>
    </w: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 xml:space="preserve">soziale Beratung </w:t>
    </w:r>
  </w:p>
  <w:p w14:paraId="577653C0" w14:textId="437D78EE" w:rsidR="0016098D" w:rsidRPr="00425678" w:rsidRDefault="00B026C4" w:rsidP="0016098D">
    <w:pPr>
      <w:pStyle w:val="KeinLeerraum"/>
      <w:tabs>
        <w:tab w:val="left" w:pos="5103"/>
      </w:tabs>
      <w:rPr>
        <w:rFonts w:ascii="Century Gothic" w:hAnsi="Century Gothic"/>
        <w:noProof/>
        <w:color w:val="A8B9B4"/>
        <w:sz w:val="16"/>
        <w:szCs w:val="16"/>
        <w:lang w:val="de-DE" w:eastAsia="de-AT"/>
      </w:rPr>
    </w:pP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>LSB-</w:t>
    </w:r>
    <w:r w:rsidR="00AA00CF">
      <w:rPr>
        <w:rFonts w:ascii="Century Gothic" w:hAnsi="Century Gothic"/>
        <w:noProof/>
        <w:color w:val="A8B9B4"/>
        <w:sz w:val="16"/>
        <w:szCs w:val="16"/>
        <w:lang w:val="de-DE" w:eastAsia="de-AT"/>
      </w:rPr>
      <w:t xml:space="preserve">Mentoring </w:t>
    </w:r>
    <w:r w:rsidR="0016098D" w:rsidRPr="00425678">
      <w:rPr>
        <w:rFonts w:ascii="Century Gothic" w:hAnsi="Century Gothic"/>
        <w:noProof/>
        <w:color w:val="A8B9B4"/>
        <w:sz w:val="16"/>
        <w:szCs w:val="16"/>
        <w:lang w:val="de-DE" w:eastAsia="de-AT"/>
      </w:rPr>
      <w:t xml:space="preserve">● </w:t>
    </w:r>
    <w:r w:rsidR="0016098D">
      <w:rPr>
        <w:rFonts w:ascii="Century Gothic" w:hAnsi="Century Gothic"/>
        <w:noProof/>
        <w:color w:val="A8B9B4"/>
        <w:sz w:val="16"/>
        <w:szCs w:val="16"/>
        <w:lang w:val="de-DE" w:eastAsia="de-AT"/>
      </w:rPr>
      <w:t>Supervision</w:t>
    </w:r>
    <w:r w:rsidR="0016098D" w:rsidRPr="00425678">
      <w:rPr>
        <w:rFonts w:ascii="Century Gothic" w:hAnsi="Century Gothic"/>
        <w:noProof/>
        <w:color w:val="A8B9B4"/>
        <w:sz w:val="16"/>
        <w:szCs w:val="16"/>
        <w:lang w:val="de-DE" w:eastAsia="de-AT"/>
      </w:rPr>
      <w:t xml:space="preserve"> ● Selbsterfahrung</w:t>
    </w:r>
    <w:r w:rsidR="0016098D">
      <w:rPr>
        <w:rFonts w:ascii="Century Gothic" w:hAnsi="Century Gothic"/>
        <w:noProof/>
        <w:color w:val="A8B9B4"/>
        <w:sz w:val="16"/>
        <w:szCs w:val="16"/>
        <w:lang w:val="de-DE" w:eastAsia="de-AT"/>
      </w:rPr>
      <w:tab/>
    </w:r>
    <w:r w:rsidR="0016098D" w:rsidRPr="006C5881">
      <w:rPr>
        <w:rFonts w:ascii="Century Gothic" w:hAnsi="Century Gothic"/>
        <w:noProof/>
        <w:color w:val="A8B9B4"/>
        <w:sz w:val="16"/>
        <w:szCs w:val="16"/>
        <w:lang w:val="de-DE" w:eastAsia="de-AT"/>
      </w:rPr>
      <w:t>www.Petra</w:t>
    </w:r>
    <w:r w:rsidR="0016098D">
      <w:rPr>
        <w:rFonts w:ascii="Century Gothic" w:hAnsi="Century Gothic"/>
        <w:noProof/>
        <w:color w:val="A8B9B4"/>
        <w:sz w:val="16"/>
        <w:szCs w:val="16"/>
        <w:lang w:val="de-DE" w:eastAsia="de-AT"/>
      </w:rPr>
      <w:t xml:space="preserve">Freysoldt.com </w:t>
    </w:r>
  </w:p>
  <w:p w14:paraId="7177CA8F" w14:textId="5565D45D" w:rsidR="0016098D" w:rsidRPr="002B5484" w:rsidRDefault="0016098D" w:rsidP="0016098D">
    <w:pPr>
      <w:pStyle w:val="KeinLeerraum"/>
      <w:tabs>
        <w:tab w:val="left" w:pos="5103"/>
      </w:tabs>
      <w:rPr>
        <w:rFonts w:ascii="Century Gothic" w:hAnsi="Century Gothic"/>
        <w:noProof/>
        <w:color w:val="A8B9B4"/>
        <w:sz w:val="8"/>
        <w:szCs w:val="8"/>
        <w:lang w:eastAsia="de-AT"/>
      </w:rPr>
    </w:pPr>
    <w:r w:rsidRPr="002B5484">
      <w:rPr>
        <w:rFonts w:ascii="Century Gothic" w:hAnsi="Century Gothic"/>
        <w:noProof/>
        <w:color w:val="A8B9B4"/>
        <w:sz w:val="16"/>
        <w:szCs w:val="16"/>
        <w:lang w:eastAsia="de-AT"/>
      </w:rPr>
      <w:t>Podcast »Herzfein«</w:t>
    </w:r>
    <w:r w:rsidRPr="002B5484">
      <w:rPr>
        <w:rFonts w:ascii="Century Gothic" w:hAnsi="Century Gothic"/>
        <w:noProof/>
        <w:color w:val="A8B9B4"/>
        <w:sz w:val="16"/>
        <w:szCs w:val="16"/>
        <w:lang w:eastAsia="de-AT"/>
      </w:rPr>
      <w:tab/>
      <w:t>www.herzfein.at</w:t>
    </w:r>
  </w:p>
  <w:p w14:paraId="1BA2B9AD" w14:textId="61907F29" w:rsidR="0016098D" w:rsidRDefault="0016098D" w:rsidP="0016098D">
    <w:pPr>
      <w:pStyle w:val="KeinLeerraum"/>
      <w:tabs>
        <w:tab w:val="left" w:pos="5103"/>
        <w:tab w:val="right" w:pos="9072"/>
      </w:tabs>
      <w:rPr>
        <w:rFonts w:ascii="Century Gothic" w:hAnsi="Century Gothic"/>
        <w:noProof/>
        <w:color w:val="A8B9B4"/>
        <w:sz w:val="16"/>
        <w:szCs w:val="16"/>
        <w:lang w:val="de-DE" w:eastAsia="de-AT"/>
      </w:rPr>
    </w:pPr>
    <w:r w:rsidRPr="00F454D5">
      <w:rPr>
        <w:rFonts w:ascii="Century Gothic" w:hAnsi="Century Gothic"/>
        <w:noProof/>
        <w:color w:val="A8B9B4"/>
        <w:sz w:val="16"/>
        <w:szCs w:val="16"/>
        <w:lang w:val="de-DE" w:eastAsia="de-AT"/>
      </w:rPr>
      <w:t>Leitung OJAS Therapie- und Seminarzentrum</w:t>
    </w: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ab/>
    </w:r>
    <w:r w:rsidRPr="002879C2">
      <w:rPr>
        <w:rFonts w:ascii="Century Gothic" w:hAnsi="Century Gothic"/>
        <w:noProof/>
        <w:color w:val="A8B9B4"/>
        <w:sz w:val="16"/>
        <w:szCs w:val="16"/>
        <w:lang w:val="de-DE" w:eastAsia="de-AT"/>
      </w:rPr>
      <w:t>www.</w:t>
    </w: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>ojas</w:t>
    </w:r>
    <w:r w:rsidRPr="002879C2">
      <w:rPr>
        <w:rFonts w:ascii="Century Gothic" w:hAnsi="Century Gothic"/>
        <w:noProof/>
        <w:color w:val="A8B9B4"/>
        <w:sz w:val="16"/>
        <w:szCs w:val="16"/>
        <w:lang w:val="de-DE" w:eastAsia="de-AT"/>
      </w:rPr>
      <w:t>-</w:t>
    </w: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>t</w:t>
    </w:r>
    <w:r w:rsidRPr="002879C2">
      <w:rPr>
        <w:rFonts w:ascii="Century Gothic" w:hAnsi="Century Gothic"/>
        <w:noProof/>
        <w:color w:val="A8B9B4"/>
        <w:sz w:val="16"/>
        <w:szCs w:val="16"/>
        <w:lang w:val="de-DE" w:eastAsia="de-AT"/>
      </w:rPr>
      <w:t>herapiezentrum.at</w:t>
    </w:r>
  </w:p>
  <w:p w14:paraId="4CB9E0B6" w14:textId="7035B4A2" w:rsidR="0016098D" w:rsidRDefault="0016098D" w:rsidP="0016098D">
    <w:pPr>
      <w:pStyle w:val="KeinLeerraum"/>
      <w:tabs>
        <w:tab w:val="left" w:pos="5103"/>
      </w:tabs>
      <w:rPr>
        <w:rFonts w:ascii="Century Gothic" w:hAnsi="Century Gothic"/>
        <w:noProof/>
        <w:color w:val="A8B9B4"/>
        <w:sz w:val="16"/>
        <w:szCs w:val="16"/>
        <w:lang w:val="de-DE" w:eastAsia="de-AT"/>
      </w:rPr>
    </w:pPr>
  </w:p>
  <w:p w14:paraId="64913D42" w14:textId="4C7DFB02" w:rsidR="00F147C8" w:rsidRPr="0016098D" w:rsidRDefault="0016098D" w:rsidP="0016098D">
    <w:pPr>
      <w:pStyle w:val="Kopfzeile"/>
    </w:pPr>
    <w:r w:rsidRPr="000C4E27">
      <w:rPr>
        <w:rFonts w:ascii="Century Gothic" w:hAnsi="Century Gothic"/>
        <w:b/>
        <w:noProof/>
        <w:color w:val="A8B9B4"/>
        <w:sz w:val="16"/>
        <w:szCs w:val="16"/>
        <w:lang w:eastAsia="de-AT"/>
      </w:rPr>
      <w:t>T</w:t>
    </w:r>
    <w:r>
      <w:rPr>
        <w:rFonts w:ascii="Century Gothic" w:hAnsi="Century Gothic"/>
        <w:b/>
        <w:noProof/>
        <w:color w:val="A8B9B4"/>
        <w:sz w:val="16"/>
        <w:szCs w:val="16"/>
        <w:lang w:eastAsia="de-AT"/>
      </w:rPr>
      <w:t>:</w:t>
    </w:r>
    <w:r w:rsidRPr="000C4E27">
      <w:rPr>
        <w:rFonts w:ascii="Century Gothic" w:hAnsi="Century Gothic"/>
        <w:b/>
        <w:noProof/>
        <w:color w:val="A8B9B4"/>
        <w:sz w:val="16"/>
        <w:szCs w:val="16"/>
        <w:lang w:eastAsia="de-AT"/>
      </w:rPr>
      <w:t xml:space="preserve"> </w:t>
    </w:r>
    <w:r w:rsidRPr="006C5881">
      <w:rPr>
        <w:rFonts w:ascii="Century Gothic" w:hAnsi="Century Gothic"/>
        <w:noProof/>
        <w:color w:val="A8B9B4"/>
        <w:sz w:val="16"/>
        <w:szCs w:val="16"/>
        <w:lang w:eastAsia="de-AT"/>
      </w:rPr>
      <w:t>0677 62969740</w:t>
    </w:r>
    <w:r>
      <w:rPr>
        <w:rFonts w:ascii="Century Gothic" w:hAnsi="Century Gothic"/>
        <w:noProof/>
        <w:color w:val="A8B9B4"/>
        <w:sz w:val="16"/>
        <w:szCs w:val="16"/>
        <w:lang w:eastAsia="de-AT"/>
      </w:rPr>
      <w:t xml:space="preserve"> ● </w:t>
    </w:r>
    <w:r w:rsidRPr="000C4E27">
      <w:rPr>
        <w:rFonts w:ascii="Century Gothic" w:hAnsi="Century Gothic"/>
        <w:b/>
        <w:noProof/>
        <w:color w:val="A8B9B4"/>
        <w:sz w:val="16"/>
        <w:szCs w:val="16"/>
        <w:lang w:eastAsia="de-AT"/>
      </w:rPr>
      <w:t>E</w:t>
    </w:r>
    <w:r>
      <w:rPr>
        <w:rFonts w:ascii="Century Gothic" w:hAnsi="Century Gothic"/>
        <w:b/>
        <w:noProof/>
        <w:color w:val="A8B9B4"/>
        <w:sz w:val="16"/>
        <w:szCs w:val="16"/>
        <w:lang w:eastAsia="de-AT"/>
      </w:rPr>
      <w:t>:</w:t>
    </w:r>
    <w:r>
      <w:rPr>
        <w:rFonts w:ascii="Century Gothic" w:hAnsi="Century Gothic"/>
        <w:noProof/>
        <w:color w:val="A8B9B4"/>
        <w:sz w:val="16"/>
        <w:szCs w:val="16"/>
        <w:lang w:eastAsia="de-AT"/>
      </w:rPr>
      <w:t xml:space="preserve"> willkommen@petrafreysoldt.com ● </w:t>
    </w:r>
    <w:r w:rsidRPr="000C4E27">
      <w:rPr>
        <w:rFonts w:ascii="Century Gothic" w:hAnsi="Century Gothic"/>
        <w:b/>
        <w:noProof/>
        <w:color w:val="A8B9B4"/>
        <w:sz w:val="16"/>
        <w:szCs w:val="16"/>
        <w:lang w:eastAsia="de-AT"/>
      </w:rPr>
      <w:t>A</w:t>
    </w:r>
    <w:r>
      <w:rPr>
        <w:rFonts w:ascii="Century Gothic" w:hAnsi="Century Gothic"/>
        <w:b/>
        <w:noProof/>
        <w:color w:val="A8B9B4"/>
        <w:sz w:val="16"/>
        <w:szCs w:val="16"/>
        <w:lang w:eastAsia="de-AT"/>
      </w:rPr>
      <w:t>:</w:t>
    </w:r>
    <w:r>
      <w:rPr>
        <w:rFonts w:ascii="Century Gothic" w:hAnsi="Century Gothic"/>
        <w:noProof/>
        <w:color w:val="A8B9B4"/>
        <w:sz w:val="16"/>
        <w:szCs w:val="16"/>
        <w:lang w:eastAsia="de-AT"/>
      </w:rPr>
      <w:t xml:space="preserve"> </w:t>
    </w:r>
    <w:r w:rsidRPr="006C5881">
      <w:rPr>
        <w:rFonts w:ascii="Century Gothic" w:hAnsi="Century Gothic"/>
        <w:noProof/>
        <w:color w:val="A8B9B4"/>
        <w:sz w:val="16"/>
        <w:szCs w:val="16"/>
        <w:lang w:eastAsia="de-AT"/>
      </w:rPr>
      <w:t>Hauptstraße 3</w:t>
    </w:r>
    <w:r>
      <w:rPr>
        <w:rFonts w:ascii="Century Gothic" w:hAnsi="Century Gothic"/>
        <w:noProof/>
        <w:color w:val="A8B9B4"/>
        <w:sz w:val="16"/>
        <w:szCs w:val="16"/>
        <w:lang w:eastAsia="de-AT"/>
      </w:rPr>
      <w:t>, 4893</w:t>
    </w:r>
    <w:r w:rsidRPr="006C5881">
      <w:rPr>
        <w:rFonts w:ascii="Century Gothic" w:hAnsi="Century Gothic"/>
        <w:noProof/>
        <w:color w:val="A8B9B4"/>
        <w:sz w:val="16"/>
        <w:szCs w:val="16"/>
        <w:lang w:eastAsia="de-AT"/>
      </w:rPr>
      <w:t xml:space="preserve"> Zell am Moos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ED5E" w14:textId="77777777" w:rsidR="00CE7BD9" w:rsidRDefault="00CE7BD9" w:rsidP="0046385B">
      <w:pPr>
        <w:spacing w:line="240" w:lineRule="auto"/>
      </w:pPr>
      <w:r>
        <w:separator/>
      </w:r>
    </w:p>
  </w:footnote>
  <w:footnote w:type="continuationSeparator" w:id="0">
    <w:p w14:paraId="26B56FA1" w14:textId="77777777" w:rsidR="00CE7BD9" w:rsidRDefault="00CE7BD9" w:rsidP="004638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2A4E" w14:textId="070702F8" w:rsidR="00F147C8" w:rsidRPr="006C5881" w:rsidRDefault="000D0403" w:rsidP="006C5881">
    <w:pPr>
      <w:pStyle w:val="Kopfzeile"/>
      <w:tabs>
        <w:tab w:val="clear" w:pos="4536"/>
        <w:tab w:val="left" w:pos="3544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1C9892" wp14:editId="4D161113">
              <wp:simplePos x="0" y="0"/>
              <wp:positionH relativeFrom="column">
                <wp:posOffset>-67120</wp:posOffset>
              </wp:positionH>
              <wp:positionV relativeFrom="paragraph">
                <wp:posOffset>748665</wp:posOffset>
              </wp:positionV>
              <wp:extent cx="5939790" cy="0"/>
              <wp:effectExtent l="0" t="0" r="22860" b="19050"/>
              <wp:wrapNone/>
              <wp:docPr id="12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A8B9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7B6BE6F7" id="Gerader Verbinde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pt,58.95pt" to="462.4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" strokecolor="#a8b9b4" strokeweight="1.5pt"/>
          </w:pict>
        </mc:Fallback>
      </mc:AlternateContent>
    </w:r>
    <w:r>
      <w:rPr>
        <w:rFonts w:ascii="Segoe UI" w:hAnsi="Segoe UI" w:cs="Segoe UI"/>
        <w:b/>
        <w:noProof/>
        <w:color w:val="A8B9B4"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99DF71" wp14:editId="441DCE36">
              <wp:simplePos x="0" y="0"/>
              <wp:positionH relativeFrom="margin">
                <wp:posOffset>651510</wp:posOffset>
              </wp:positionH>
              <wp:positionV relativeFrom="paragraph">
                <wp:posOffset>136970</wp:posOffset>
              </wp:positionV>
              <wp:extent cx="5213268" cy="593766"/>
              <wp:effectExtent l="0" t="0" r="0" b="0"/>
              <wp:wrapNone/>
              <wp:docPr id="13" name="Rechtec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3268" cy="593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074130" w14:textId="77777777" w:rsidR="000D0403" w:rsidRPr="000D0403" w:rsidRDefault="000D0403" w:rsidP="000D0403">
                          <w:pPr>
                            <w:ind w:left="0"/>
                            <w:jc w:val="left"/>
                            <w:rPr>
                              <w:color w:val="394B45"/>
                            </w:rPr>
                          </w:pPr>
                          <w:proofErr w:type="spellStart"/>
                          <w:r w:rsidRPr="000D0403">
                            <w:rPr>
                              <w:rFonts w:ascii="Segoe UI" w:hAnsi="Segoe UI" w:cs="Segoe UI"/>
                              <w:b/>
                              <w:color w:val="394B45"/>
                              <w:sz w:val="28"/>
                              <w:szCs w:val="28"/>
                            </w:rPr>
                            <w:t>Klient:inneninformationsblatt</w:t>
                          </w:r>
                          <w:proofErr w:type="spellEnd"/>
                          <w:r w:rsidRPr="000D0403">
                            <w:rPr>
                              <w:rFonts w:ascii="Segoe UI" w:hAnsi="Segoe UI" w:cs="Segoe UI"/>
                              <w:b/>
                              <w:color w:val="394B45"/>
                              <w:sz w:val="28"/>
                              <w:szCs w:val="28"/>
                            </w:rPr>
                            <w:t xml:space="preserve"> –</w:t>
                          </w:r>
                          <w:r>
                            <w:rPr>
                              <w:rFonts w:ascii="Segoe UI" w:hAnsi="Segoe UI" w:cs="Segoe UI"/>
                              <w:b/>
                              <w:color w:val="394B45"/>
                              <w:sz w:val="28"/>
                              <w:szCs w:val="28"/>
                            </w:rPr>
                            <w:t xml:space="preserve"> V</w:t>
                          </w:r>
                          <w:r w:rsidRPr="000D0403">
                            <w:rPr>
                              <w:rFonts w:ascii="Segoe UI" w:hAnsi="Segoe UI" w:cs="Segoe UI"/>
                              <w:b/>
                              <w:color w:val="394B45"/>
                              <w:sz w:val="28"/>
                              <w:szCs w:val="28"/>
                            </w:rPr>
                            <w:t>ereinbarung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299DF71" id="Rechteck 13" o:spid="_x0000_s1026" style="position:absolute;margin-left:51.3pt;margin-top:10.8pt;width:410.5pt;height:46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" filled="f" stroked="f" strokeweight="2pt">
              <v:textbox>
                <w:txbxContent>
                  <w:p w14:paraId="0C074130" w14:textId="77777777" w:rsidR="000D0403" w:rsidRPr="000D0403" w:rsidRDefault="000D0403" w:rsidP="000D0403">
                    <w:pPr>
                      <w:ind w:left="0"/>
                      <w:jc w:val="left"/>
                      <w:rPr>
                        <w:color w:val="394B45"/>
                      </w:rPr>
                    </w:pPr>
                    <w:proofErr w:type="spellStart"/>
                    <w:r w:rsidRPr="000D0403">
                      <w:rPr>
                        <w:rFonts w:ascii="Segoe UI" w:hAnsi="Segoe UI" w:cs="Segoe UI"/>
                        <w:b/>
                        <w:color w:val="394B45"/>
                        <w:sz w:val="28"/>
                        <w:szCs w:val="28"/>
                      </w:rPr>
                      <w:t>Klient:inneninformationsblatt</w:t>
                    </w:r>
                    <w:proofErr w:type="spellEnd"/>
                    <w:r w:rsidRPr="000D0403">
                      <w:rPr>
                        <w:rFonts w:ascii="Segoe UI" w:hAnsi="Segoe UI" w:cs="Segoe UI"/>
                        <w:b/>
                        <w:color w:val="394B45"/>
                        <w:sz w:val="28"/>
                        <w:szCs w:val="28"/>
                      </w:rPr>
                      <w:t xml:space="preserve"> –</w:t>
                    </w:r>
                    <w:r>
                      <w:rPr>
                        <w:rFonts w:ascii="Segoe UI" w:hAnsi="Segoe UI" w:cs="Segoe UI"/>
                        <w:b/>
                        <w:color w:val="394B45"/>
                        <w:sz w:val="28"/>
                        <w:szCs w:val="28"/>
                      </w:rPr>
                      <w:t xml:space="preserve"> V</w:t>
                    </w:r>
                    <w:r w:rsidRPr="000D0403">
                      <w:rPr>
                        <w:rFonts w:ascii="Segoe UI" w:hAnsi="Segoe UI" w:cs="Segoe UI"/>
                        <w:b/>
                        <w:color w:val="394B45"/>
                        <w:sz w:val="28"/>
                        <w:szCs w:val="28"/>
                      </w:rPr>
                      <w:t>ereinbarung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16098D">
      <w:rPr>
        <w:noProof/>
      </w:rPr>
      <w:drawing>
        <wp:inline distT="0" distB="0" distL="0" distR="0" wp14:anchorId="330995B3" wp14:editId="2A28B70E">
          <wp:extent cx="617220" cy="617220"/>
          <wp:effectExtent l="0" t="0" r="0" b="0"/>
          <wp:docPr id="16391611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161100" name="Grafik 16391611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07" cy="61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E9"/>
    <w:rsid w:val="00043F7D"/>
    <w:rsid w:val="00081AE4"/>
    <w:rsid w:val="000B7FDE"/>
    <w:rsid w:val="000C06E9"/>
    <w:rsid w:val="000C4E27"/>
    <w:rsid w:val="000D0403"/>
    <w:rsid w:val="000F48F9"/>
    <w:rsid w:val="00103E8F"/>
    <w:rsid w:val="001055A6"/>
    <w:rsid w:val="00115DFC"/>
    <w:rsid w:val="001241DA"/>
    <w:rsid w:val="00141B68"/>
    <w:rsid w:val="001440D2"/>
    <w:rsid w:val="00144AD1"/>
    <w:rsid w:val="001456C5"/>
    <w:rsid w:val="0016098D"/>
    <w:rsid w:val="0017062D"/>
    <w:rsid w:val="001768F5"/>
    <w:rsid w:val="001A1038"/>
    <w:rsid w:val="001A56D0"/>
    <w:rsid w:val="001B6464"/>
    <w:rsid w:val="001C63DD"/>
    <w:rsid w:val="001E1D16"/>
    <w:rsid w:val="001F29B8"/>
    <w:rsid w:val="00222EE1"/>
    <w:rsid w:val="0024109B"/>
    <w:rsid w:val="00254274"/>
    <w:rsid w:val="0025783B"/>
    <w:rsid w:val="00263604"/>
    <w:rsid w:val="002A2379"/>
    <w:rsid w:val="002A5E8A"/>
    <w:rsid w:val="002B3B45"/>
    <w:rsid w:val="002B6E32"/>
    <w:rsid w:val="002E4703"/>
    <w:rsid w:val="002F7D89"/>
    <w:rsid w:val="003147E4"/>
    <w:rsid w:val="0032056A"/>
    <w:rsid w:val="00334030"/>
    <w:rsid w:val="00340437"/>
    <w:rsid w:val="00346BBC"/>
    <w:rsid w:val="003565BA"/>
    <w:rsid w:val="003577F4"/>
    <w:rsid w:val="00367736"/>
    <w:rsid w:val="00386AA3"/>
    <w:rsid w:val="00394785"/>
    <w:rsid w:val="003A1218"/>
    <w:rsid w:val="003B73DF"/>
    <w:rsid w:val="003F7176"/>
    <w:rsid w:val="00403292"/>
    <w:rsid w:val="0042397A"/>
    <w:rsid w:val="00425678"/>
    <w:rsid w:val="00431477"/>
    <w:rsid w:val="004360FD"/>
    <w:rsid w:val="00446EC9"/>
    <w:rsid w:val="004475BE"/>
    <w:rsid w:val="0046385B"/>
    <w:rsid w:val="00475059"/>
    <w:rsid w:val="004A086A"/>
    <w:rsid w:val="004B0262"/>
    <w:rsid w:val="004C23DF"/>
    <w:rsid w:val="004C583D"/>
    <w:rsid w:val="004D2F56"/>
    <w:rsid w:val="004D55C7"/>
    <w:rsid w:val="004E54CE"/>
    <w:rsid w:val="004E5A62"/>
    <w:rsid w:val="004E61DB"/>
    <w:rsid w:val="004E6DE8"/>
    <w:rsid w:val="004F252C"/>
    <w:rsid w:val="004F33E5"/>
    <w:rsid w:val="00505B72"/>
    <w:rsid w:val="00506117"/>
    <w:rsid w:val="0052535E"/>
    <w:rsid w:val="00525EED"/>
    <w:rsid w:val="0055705F"/>
    <w:rsid w:val="00580F31"/>
    <w:rsid w:val="0058689A"/>
    <w:rsid w:val="0059489A"/>
    <w:rsid w:val="005D07FF"/>
    <w:rsid w:val="005D71D5"/>
    <w:rsid w:val="006168F9"/>
    <w:rsid w:val="006215FF"/>
    <w:rsid w:val="006230DE"/>
    <w:rsid w:val="00632813"/>
    <w:rsid w:val="00642802"/>
    <w:rsid w:val="0064731D"/>
    <w:rsid w:val="00662FD5"/>
    <w:rsid w:val="00664E04"/>
    <w:rsid w:val="00667185"/>
    <w:rsid w:val="00687B78"/>
    <w:rsid w:val="006964CA"/>
    <w:rsid w:val="006B648C"/>
    <w:rsid w:val="006C09F0"/>
    <w:rsid w:val="006C5881"/>
    <w:rsid w:val="006D2FD3"/>
    <w:rsid w:val="006D4F7C"/>
    <w:rsid w:val="006E6BD2"/>
    <w:rsid w:val="006F2244"/>
    <w:rsid w:val="007118E6"/>
    <w:rsid w:val="007176B4"/>
    <w:rsid w:val="00730EBF"/>
    <w:rsid w:val="007452BA"/>
    <w:rsid w:val="00762426"/>
    <w:rsid w:val="0076269D"/>
    <w:rsid w:val="00780F8F"/>
    <w:rsid w:val="00785F2B"/>
    <w:rsid w:val="00790131"/>
    <w:rsid w:val="0079341F"/>
    <w:rsid w:val="007A047A"/>
    <w:rsid w:val="007B499C"/>
    <w:rsid w:val="007C6EEA"/>
    <w:rsid w:val="007C79A6"/>
    <w:rsid w:val="007E3344"/>
    <w:rsid w:val="00814A92"/>
    <w:rsid w:val="008178FB"/>
    <w:rsid w:val="00825F75"/>
    <w:rsid w:val="00831343"/>
    <w:rsid w:val="00854649"/>
    <w:rsid w:val="008548E0"/>
    <w:rsid w:val="008629B3"/>
    <w:rsid w:val="008826AF"/>
    <w:rsid w:val="008869DA"/>
    <w:rsid w:val="00895AD7"/>
    <w:rsid w:val="008A5354"/>
    <w:rsid w:val="008A72B4"/>
    <w:rsid w:val="008C6221"/>
    <w:rsid w:val="008E0096"/>
    <w:rsid w:val="008F3467"/>
    <w:rsid w:val="009011C8"/>
    <w:rsid w:val="0092108F"/>
    <w:rsid w:val="009227E2"/>
    <w:rsid w:val="00971F85"/>
    <w:rsid w:val="00982166"/>
    <w:rsid w:val="009A484E"/>
    <w:rsid w:val="009B3B6E"/>
    <w:rsid w:val="009C06AE"/>
    <w:rsid w:val="009C27F6"/>
    <w:rsid w:val="009E1DE3"/>
    <w:rsid w:val="009E2795"/>
    <w:rsid w:val="00A3297D"/>
    <w:rsid w:val="00A34E8E"/>
    <w:rsid w:val="00A84ADD"/>
    <w:rsid w:val="00AA00CF"/>
    <w:rsid w:val="00AA07F6"/>
    <w:rsid w:val="00AA4E88"/>
    <w:rsid w:val="00AC351A"/>
    <w:rsid w:val="00B01ACA"/>
    <w:rsid w:val="00B026C4"/>
    <w:rsid w:val="00B02B73"/>
    <w:rsid w:val="00B04FB7"/>
    <w:rsid w:val="00B2409E"/>
    <w:rsid w:val="00B65609"/>
    <w:rsid w:val="00B70EEC"/>
    <w:rsid w:val="00B77A31"/>
    <w:rsid w:val="00B81939"/>
    <w:rsid w:val="00BB1C83"/>
    <w:rsid w:val="00BB3E21"/>
    <w:rsid w:val="00BB44F0"/>
    <w:rsid w:val="00BC2AB3"/>
    <w:rsid w:val="00BD0F8C"/>
    <w:rsid w:val="00BD6CD9"/>
    <w:rsid w:val="00C03FD9"/>
    <w:rsid w:val="00C16362"/>
    <w:rsid w:val="00C24BD2"/>
    <w:rsid w:val="00C37B78"/>
    <w:rsid w:val="00C40435"/>
    <w:rsid w:val="00C429DA"/>
    <w:rsid w:val="00C44599"/>
    <w:rsid w:val="00C53D7C"/>
    <w:rsid w:val="00C70954"/>
    <w:rsid w:val="00C96D84"/>
    <w:rsid w:val="00CC5390"/>
    <w:rsid w:val="00CD7930"/>
    <w:rsid w:val="00CE7BD9"/>
    <w:rsid w:val="00CF0A55"/>
    <w:rsid w:val="00D03742"/>
    <w:rsid w:val="00D31992"/>
    <w:rsid w:val="00D34F0E"/>
    <w:rsid w:val="00D51A55"/>
    <w:rsid w:val="00D5655E"/>
    <w:rsid w:val="00D56FAE"/>
    <w:rsid w:val="00D60186"/>
    <w:rsid w:val="00D6042B"/>
    <w:rsid w:val="00DA09BC"/>
    <w:rsid w:val="00DA401E"/>
    <w:rsid w:val="00DB4020"/>
    <w:rsid w:val="00DC0BB0"/>
    <w:rsid w:val="00DC565A"/>
    <w:rsid w:val="00DE1D91"/>
    <w:rsid w:val="00DE3CD4"/>
    <w:rsid w:val="00DF2244"/>
    <w:rsid w:val="00E077D3"/>
    <w:rsid w:val="00E2697E"/>
    <w:rsid w:val="00E26B73"/>
    <w:rsid w:val="00E5246B"/>
    <w:rsid w:val="00E532C5"/>
    <w:rsid w:val="00E55AB6"/>
    <w:rsid w:val="00E97B7E"/>
    <w:rsid w:val="00EA60B8"/>
    <w:rsid w:val="00EB48F9"/>
    <w:rsid w:val="00EB4DB1"/>
    <w:rsid w:val="00EB7E34"/>
    <w:rsid w:val="00EE37A7"/>
    <w:rsid w:val="00EF4825"/>
    <w:rsid w:val="00EF6C3E"/>
    <w:rsid w:val="00F147C8"/>
    <w:rsid w:val="00F177D7"/>
    <w:rsid w:val="00F43985"/>
    <w:rsid w:val="00F454D5"/>
    <w:rsid w:val="00F51D02"/>
    <w:rsid w:val="00F53258"/>
    <w:rsid w:val="00F61983"/>
    <w:rsid w:val="00F63EA3"/>
    <w:rsid w:val="00F75117"/>
    <w:rsid w:val="00F83460"/>
    <w:rsid w:val="00F84DAB"/>
    <w:rsid w:val="00F86D05"/>
    <w:rsid w:val="00FC3205"/>
    <w:rsid w:val="00FD1966"/>
    <w:rsid w:val="00FE7847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05BD"/>
  <w15:docId w15:val="{E5CEBA9B-D3CF-4B7B-AD60-73660D86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4F7C"/>
    <w:pPr>
      <w:spacing w:after="0" w:line="360" w:lineRule="auto"/>
      <w:ind w:left="567"/>
      <w:contextualSpacing/>
      <w:jc w:val="both"/>
    </w:pPr>
    <w:rPr>
      <w:rFonts w:eastAsia="Times New Roman" w:cstheme="minorHAnsi"/>
      <w:color w:val="000000" w:themeColor="text1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6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6E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C06E9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0C06E9"/>
    <w:pPr>
      <w:spacing w:after="0" w:line="240" w:lineRule="auto"/>
    </w:pPr>
  </w:style>
  <w:style w:type="paragraph" w:customStyle="1" w:styleId="Default">
    <w:name w:val="Default"/>
    <w:rsid w:val="00580F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customStyle="1" w:styleId="address">
    <w:name w:val="address"/>
    <w:basedOn w:val="Standard"/>
    <w:rsid w:val="00580F31"/>
    <w:pPr>
      <w:spacing w:before="100" w:beforeAutospacing="1" w:after="100" w:afterAutospacing="1" w:line="240" w:lineRule="auto"/>
      <w:ind w:left="0"/>
      <w:contextualSpacing w:val="0"/>
      <w:jc w:val="left"/>
    </w:pPr>
    <w:rPr>
      <w:rFonts w:ascii="Times New Roman" w:hAnsi="Times New Roman" w:cs="Times New Roman"/>
      <w:color w:val="auto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46385B"/>
    <w:pPr>
      <w:tabs>
        <w:tab w:val="center" w:pos="4536"/>
        <w:tab w:val="right" w:pos="9072"/>
      </w:tabs>
      <w:spacing w:line="240" w:lineRule="auto"/>
      <w:ind w:left="0"/>
      <w:contextualSpacing w:val="0"/>
      <w:jc w:val="left"/>
    </w:pPr>
    <w:rPr>
      <w:rFonts w:eastAsiaTheme="minorHAnsi" w:cstheme="minorBidi"/>
      <w:color w:val="auto"/>
      <w:sz w:val="22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6385B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6385B"/>
    <w:pPr>
      <w:tabs>
        <w:tab w:val="center" w:pos="4536"/>
        <w:tab w:val="right" w:pos="9072"/>
      </w:tabs>
      <w:spacing w:line="240" w:lineRule="auto"/>
      <w:ind w:left="0"/>
      <w:contextualSpacing w:val="0"/>
      <w:jc w:val="left"/>
    </w:pPr>
    <w:rPr>
      <w:rFonts w:eastAsiaTheme="minorHAnsi" w:cstheme="minorBidi"/>
      <w:color w:val="auto"/>
      <w:sz w:val="22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6385B"/>
    <w:rPr>
      <w:lang w:val="de-DE"/>
    </w:rPr>
  </w:style>
  <w:style w:type="table" w:styleId="Tabellenraster">
    <w:name w:val="Table Grid"/>
    <w:basedOn w:val="NormaleTabelle"/>
    <w:uiPriority w:val="59"/>
    <w:rsid w:val="004F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40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932E4-578C-4772-BA37-C43931B2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Petra Freysoldt</cp:lastModifiedBy>
  <cp:revision>20</cp:revision>
  <cp:lastPrinted>2024-02-07T12:23:00Z</cp:lastPrinted>
  <dcterms:created xsi:type="dcterms:W3CDTF">2022-12-09T12:49:00Z</dcterms:created>
  <dcterms:modified xsi:type="dcterms:W3CDTF">2024-02-07T12:23:00Z</dcterms:modified>
</cp:coreProperties>
</file>